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DD0" w:rsidRDefault="00420DD0" w:rsidP="00420D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20DD0" w:rsidRDefault="00420DD0" w:rsidP="00420D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420DD0" w:rsidRDefault="00420DD0" w:rsidP="00420D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МУНИЦИПАЛЬНЫЙ РАЙОН</w:t>
      </w:r>
    </w:p>
    <w:p w:rsidR="00420DD0" w:rsidRPr="00420DD0" w:rsidRDefault="00420DD0" w:rsidP="00420DD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DD0">
        <w:rPr>
          <w:rFonts w:ascii="Times New Roman" w:hAnsi="Times New Roman" w:cs="Times New Roman"/>
          <w:b/>
          <w:sz w:val="28"/>
          <w:szCs w:val="28"/>
        </w:rPr>
        <w:t>РЕЧИЦКИЙ</w:t>
      </w:r>
      <w:r w:rsidRPr="00420DD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20DD0">
        <w:rPr>
          <w:rFonts w:ascii="Times New Roman" w:hAnsi="Times New Roman" w:cs="Times New Roman"/>
          <w:b/>
          <w:sz w:val="28"/>
          <w:szCs w:val="28"/>
        </w:rPr>
        <w:t>СЕЛЬСКИЙ СОВЕТ НАРОДНЫХ ДЕПУТАТОВ</w:t>
      </w:r>
    </w:p>
    <w:p w:rsidR="00014DA6" w:rsidRDefault="00014DA6" w:rsidP="00014DA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14DA6" w:rsidRDefault="00014DA6" w:rsidP="001D4BC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14DA6" w:rsidRDefault="00420DD0" w:rsidP="00014D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«19» сентября 2024 года    № 15</w:t>
      </w:r>
    </w:p>
    <w:p w:rsidR="00014DA6" w:rsidRPr="001D4BCC" w:rsidRDefault="00420DD0" w:rsidP="001D4BC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п.</w:t>
      </w:r>
      <w:r w:rsidR="00BD2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Речица</w:t>
      </w:r>
    </w:p>
    <w:p w:rsidR="00014DA6" w:rsidRDefault="00014DA6" w:rsidP="00014DA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 CYR" w:hAnsi="Times New Roman CYR" w:cs="Times New Roman CYR"/>
          <w:spacing w:val="-3"/>
          <w:sz w:val="28"/>
          <w:szCs w:val="28"/>
          <w:highlight w:val="white"/>
          <w:lang w:eastAsia="ru-RU"/>
        </w:rPr>
        <w:t xml:space="preserve">О назначении членов конкурсной </w:t>
      </w:r>
      <w:r w:rsidR="00BD219E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комиссии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для проведения ко</w:t>
      </w:r>
      <w:r w:rsidR="00BD219E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нкурса на замещение должности г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лавы </w:t>
      </w:r>
      <w:proofErr w:type="spellStart"/>
      <w:r w:rsidR="00420DD0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>
        <w:rPr>
          <w:rFonts w:ascii="Times New Roman" w:hAnsi="Times New Roman" w:cs="Times New Roman"/>
          <w:color w:val="000000"/>
          <w:sz w:val="28"/>
          <w:szCs w:val="28"/>
        </w:rPr>
        <w:t>кой</w:t>
      </w:r>
      <w:proofErr w:type="spellEnd"/>
      <w:r w:rsidR="000D1FB0"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 w:rsidR="000D1FB0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сельской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администрации</w:t>
      </w:r>
    </w:p>
    <w:p w:rsidR="00014DA6" w:rsidRDefault="00014DA6" w:rsidP="00014D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DA6" w:rsidRDefault="00014DA6" w:rsidP="00014DA6">
      <w:pPr>
        <w:suppressAutoHyphens w:val="0"/>
        <w:autoSpaceDE w:val="0"/>
        <w:autoSpaceDN w:val="0"/>
        <w:adjustRightInd w:val="0"/>
        <w:ind w:left="10" w:right="5" w:firstLine="698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Руководствуясь Федеральным законом от 06.10.2003 № 131-ФЗ </w:t>
      </w:r>
      <w:r>
        <w:rPr>
          <w:sz w:val="28"/>
          <w:szCs w:val="28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  <w:highlight w:val="white"/>
          <w:lang w:eastAsia="ru-RU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Уставом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кого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сельского поселения, Положением о порядке и условиях проведения конкурса на замещение должности главы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кой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сельской администрации,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кий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сельский Совет народных депутатов </w:t>
      </w:r>
    </w:p>
    <w:p w:rsidR="00014DA6" w:rsidRDefault="00014DA6" w:rsidP="00014DA6">
      <w:pPr>
        <w:suppressAutoHyphens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РЕШИЛ:</w:t>
      </w:r>
    </w:p>
    <w:p w:rsidR="001D4BCC" w:rsidRDefault="00014DA6" w:rsidP="001D4BCC">
      <w:pPr>
        <w:pStyle w:val="a6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/>
        <w:ind w:left="0" w:firstLine="0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1D4BCC">
        <w:rPr>
          <w:rFonts w:ascii="Times New Roman CYR" w:hAnsi="Times New Roman CYR" w:cs="Times New Roman CYR"/>
          <w:sz w:val="28"/>
          <w:szCs w:val="28"/>
          <w:lang w:eastAsia="ru-RU"/>
        </w:rPr>
        <w:t xml:space="preserve">Назначить следующих членов в состав конкурсной комиссии для проведения конкурса на замещение должности главы </w:t>
      </w:r>
      <w:proofErr w:type="spellStart"/>
      <w:r w:rsidR="00420DD0" w:rsidRPr="001D4BCC">
        <w:rPr>
          <w:rFonts w:ascii="Times New Roman CYR" w:hAnsi="Times New Roman CYR" w:cs="Times New Roman CYR"/>
          <w:sz w:val="28"/>
          <w:szCs w:val="28"/>
          <w:lang w:eastAsia="ru-RU"/>
        </w:rPr>
        <w:t>Речиц</w:t>
      </w:r>
      <w:r w:rsidRPr="001D4BCC">
        <w:rPr>
          <w:color w:val="000000"/>
          <w:sz w:val="28"/>
          <w:szCs w:val="28"/>
        </w:rPr>
        <w:t>кой</w:t>
      </w:r>
      <w:proofErr w:type="spellEnd"/>
      <w:r w:rsidRPr="001D4BCC"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 w:rsidR="001D4BCC">
        <w:rPr>
          <w:rFonts w:ascii="Times New Roman CYR" w:hAnsi="Times New Roman CYR" w:cs="Times New Roman CYR"/>
          <w:sz w:val="28"/>
          <w:szCs w:val="28"/>
          <w:lang w:eastAsia="ru-RU"/>
        </w:rPr>
        <w:t>сельской администрации:</w:t>
      </w:r>
    </w:p>
    <w:p w:rsidR="00014DA6" w:rsidRPr="001D4BCC" w:rsidRDefault="001D4BCC" w:rsidP="001D4BCC">
      <w:pPr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sz w:val="28"/>
          <w:szCs w:val="28"/>
          <w:highlight w:val="white"/>
          <w:lang w:eastAsia="ru-RU"/>
        </w:rPr>
        <w:t xml:space="preserve">         </w:t>
      </w:r>
      <w:r w:rsidR="00D26ED1" w:rsidRPr="001D4BCC">
        <w:rPr>
          <w:sz w:val="28"/>
          <w:szCs w:val="28"/>
          <w:highlight w:val="white"/>
          <w:lang w:eastAsia="ru-RU"/>
        </w:rPr>
        <w:t>Статкевич Марианну Анато</w:t>
      </w:r>
      <w:r w:rsidR="00CE3266" w:rsidRPr="001D4BCC">
        <w:rPr>
          <w:sz w:val="28"/>
          <w:szCs w:val="28"/>
          <w:highlight w:val="white"/>
          <w:lang w:eastAsia="ru-RU"/>
        </w:rPr>
        <w:t>льевну</w:t>
      </w:r>
      <w:r w:rsidR="00D26ED1" w:rsidRPr="001D4BCC">
        <w:rPr>
          <w:sz w:val="28"/>
          <w:szCs w:val="28"/>
          <w:highlight w:val="white"/>
          <w:lang w:eastAsia="ru-RU"/>
        </w:rPr>
        <w:t xml:space="preserve"> </w:t>
      </w:r>
      <w:r w:rsidR="00014DA6" w:rsidRPr="001D4BCC">
        <w:rPr>
          <w:sz w:val="28"/>
          <w:szCs w:val="28"/>
          <w:highlight w:val="white"/>
          <w:lang w:eastAsia="ru-RU"/>
        </w:rPr>
        <w:t xml:space="preserve">– </w:t>
      </w:r>
      <w:r w:rsidR="00014DA6" w:rsidRPr="001D4BCC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депутата </w:t>
      </w:r>
      <w:proofErr w:type="spellStart"/>
      <w:r w:rsidR="00420DD0" w:rsidRPr="001D4BCC">
        <w:rPr>
          <w:color w:val="000000"/>
          <w:sz w:val="28"/>
          <w:szCs w:val="28"/>
        </w:rPr>
        <w:t>Речиц</w:t>
      </w:r>
      <w:r w:rsidR="00014DA6" w:rsidRPr="001D4BCC">
        <w:rPr>
          <w:color w:val="000000"/>
          <w:sz w:val="28"/>
          <w:szCs w:val="28"/>
        </w:rPr>
        <w:t>кого</w:t>
      </w:r>
      <w:proofErr w:type="spellEnd"/>
      <w:r w:rsidR="00014DA6" w:rsidRPr="001D4BCC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депутатов;</w:t>
      </w:r>
    </w:p>
    <w:p w:rsidR="00014DA6" w:rsidRDefault="00BD219E" w:rsidP="001D4BCC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  <w:lang w:eastAsia="ru-RU"/>
        </w:rPr>
        <w:t xml:space="preserve">          </w:t>
      </w:r>
      <w:proofErr w:type="spellStart"/>
      <w:r w:rsidR="00CE3266">
        <w:rPr>
          <w:sz w:val="28"/>
          <w:szCs w:val="28"/>
          <w:highlight w:val="white"/>
          <w:lang w:eastAsia="ru-RU"/>
        </w:rPr>
        <w:t>Протченко</w:t>
      </w:r>
      <w:proofErr w:type="spellEnd"/>
      <w:r w:rsidR="00CE3266">
        <w:rPr>
          <w:sz w:val="28"/>
          <w:szCs w:val="28"/>
          <w:highlight w:val="white"/>
          <w:lang w:eastAsia="ru-RU"/>
        </w:rPr>
        <w:t xml:space="preserve"> Аллу Владимировну</w:t>
      </w:r>
      <w:r w:rsidR="00D26ED1">
        <w:rPr>
          <w:sz w:val="28"/>
          <w:szCs w:val="28"/>
          <w:highlight w:val="white"/>
          <w:lang w:eastAsia="ru-RU"/>
        </w:rPr>
        <w:t xml:space="preserve"> </w:t>
      </w:r>
      <w:r w:rsidR="00014DA6">
        <w:rPr>
          <w:sz w:val="28"/>
          <w:szCs w:val="28"/>
          <w:highlight w:val="white"/>
          <w:lang w:eastAsia="ru-RU"/>
        </w:rPr>
        <w:t xml:space="preserve">– </w:t>
      </w:r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депутата </w:t>
      </w:r>
      <w:proofErr w:type="spellStart"/>
      <w:r w:rsidR="00420DD0">
        <w:rPr>
          <w:color w:val="000000"/>
          <w:sz w:val="28"/>
          <w:szCs w:val="28"/>
        </w:rPr>
        <w:t>Речиц</w:t>
      </w:r>
      <w:r w:rsidR="00014DA6">
        <w:rPr>
          <w:color w:val="000000"/>
          <w:sz w:val="28"/>
          <w:szCs w:val="28"/>
        </w:rPr>
        <w:t>кого</w:t>
      </w:r>
      <w:proofErr w:type="spellEnd"/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депутатов;</w:t>
      </w:r>
    </w:p>
    <w:p w:rsidR="00014DA6" w:rsidRDefault="00CE3266" w:rsidP="00014DA6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sz w:val="28"/>
          <w:szCs w:val="28"/>
          <w:lang w:eastAsia="ru-RU"/>
        </w:rPr>
        <w:tab/>
        <w:t>Рубину Галину Николаевну</w:t>
      </w:r>
      <w:r w:rsidR="00014DA6">
        <w:rPr>
          <w:sz w:val="28"/>
          <w:szCs w:val="28"/>
          <w:lang w:eastAsia="ru-RU"/>
        </w:rPr>
        <w:t xml:space="preserve"> </w:t>
      </w:r>
      <w:r w:rsidR="00014DA6">
        <w:rPr>
          <w:sz w:val="28"/>
          <w:szCs w:val="28"/>
          <w:highlight w:val="white"/>
          <w:lang w:eastAsia="ru-RU"/>
        </w:rPr>
        <w:t xml:space="preserve">– </w:t>
      </w:r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депутата </w:t>
      </w:r>
      <w:proofErr w:type="spellStart"/>
      <w:r w:rsidR="00420DD0">
        <w:rPr>
          <w:color w:val="000000"/>
          <w:sz w:val="28"/>
          <w:szCs w:val="28"/>
        </w:rPr>
        <w:t>Речиц</w:t>
      </w:r>
      <w:r w:rsidR="00014DA6">
        <w:rPr>
          <w:color w:val="000000"/>
          <w:sz w:val="28"/>
          <w:szCs w:val="28"/>
        </w:rPr>
        <w:t>кого</w:t>
      </w:r>
      <w:proofErr w:type="spellEnd"/>
      <w:r w:rsidR="00014DA6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сельского Совета народных депутатов;</w:t>
      </w:r>
    </w:p>
    <w:p w:rsidR="001D4BCC" w:rsidRDefault="001D4BCC" w:rsidP="001D4BCC">
      <w:pPr>
        <w:tabs>
          <w:tab w:val="left" w:pos="686"/>
        </w:tabs>
        <w:suppressAutoHyphens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        </w:t>
      </w:r>
      <w:proofErr w:type="spellStart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Потоцкую</w:t>
      </w:r>
      <w:proofErr w:type="spellEnd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Оксану Юрьевну – </w:t>
      </w:r>
      <w:proofErr w:type="spellStart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врио</w:t>
      </w:r>
      <w:proofErr w:type="spellEnd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заместителя администрации </w:t>
      </w:r>
      <w:proofErr w:type="spellStart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Почепского</w:t>
      </w:r>
      <w:proofErr w:type="spellEnd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муниципального района</w:t>
      </w:r>
    </w:p>
    <w:p w:rsidR="001D4BCC" w:rsidRDefault="001D4BCC" w:rsidP="00014DA6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         Каплун Нину Дмитриевну – управляющую делами </w:t>
      </w:r>
      <w:proofErr w:type="spellStart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Почепского</w:t>
      </w:r>
      <w:proofErr w:type="spellEnd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муниципального района</w:t>
      </w:r>
    </w:p>
    <w:p w:rsidR="001D4BCC" w:rsidRDefault="001D4BCC" w:rsidP="00014DA6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         </w:t>
      </w:r>
      <w:proofErr w:type="spellStart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Поляница</w:t>
      </w:r>
      <w:proofErr w:type="spellEnd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Татьяну Александровну – главного специалиста сектора делопроизводственной организационной и кадровой работы администрации </w:t>
      </w:r>
      <w:proofErr w:type="spellStart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Почепского</w:t>
      </w:r>
      <w:proofErr w:type="spellEnd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муниципального района</w:t>
      </w:r>
    </w:p>
    <w:p w:rsidR="00014DA6" w:rsidRDefault="00014DA6" w:rsidP="00014DA6">
      <w:pPr>
        <w:tabs>
          <w:tab w:val="left" w:pos="686"/>
        </w:tabs>
        <w:suppressAutoHyphens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ab/>
      </w:r>
      <w:r>
        <w:rPr>
          <w:spacing w:val="-12"/>
          <w:sz w:val="28"/>
          <w:szCs w:val="28"/>
          <w:highlight w:val="white"/>
          <w:lang w:eastAsia="ru-RU"/>
        </w:rPr>
        <w:tab/>
        <w:t>2.</w:t>
      </w:r>
      <w:r>
        <w:rPr>
          <w:sz w:val="28"/>
          <w:szCs w:val="28"/>
          <w:highlight w:val="white"/>
          <w:lang w:eastAsia="ru-RU"/>
        </w:rPr>
        <w:tab/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В соответствии с абзацем 4 пункта 5 статьи 37 Федерального закона от 06.10.2003 № 131-ФЗ </w:t>
      </w:r>
      <w:r>
        <w:rPr>
          <w:sz w:val="28"/>
          <w:szCs w:val="28"/>
          <w:highlight w:val="white"/>
          <w:lang w:eastAsia="ru-RU"/>
        </w:rPr>
        <w:t>«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  <w:highlight w:val="white"/>
          <w:lang w:eastAsia="ru-RU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поручить главе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кого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направить обращение в адрес главы администрации </w:t>
      </w:r>
      <w:proofErr w:type="spellStart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Почепского</w:t>
      </w:r>
      <w:proofErr w:type="spellEnd"/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 района о назначении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трех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членов конкурсной комиссии на замещение должности главы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кой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сельской администрации.</w:t>
      </w:r>
    </w:p>
    <w:p w:rsidR="00014DA6" w:rsidRDefault="00014DA6" w:rsidP="00014DA6">
      <w:pPr>
        <w:tabs>
          <w:tab w:val="left" w:pos="1008"/>
        </w:tabs>
        <w:suppressAutoHyphens w:val="0"/>
        <w:autoSpaceDE w:val="0"/>
        <w:autoSpaceDN w:val="0"/>
        <w:adjustRightInd w:val="0"/>
        <w:ind w:firstLine="715"/>
        <w:jc w:val="both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>
        <w:rPr>
          <w:sz w:val="28"/>
          <w:szCs w:val="28"/>
          <w:highlight w:val="white"/>
          <w:lang w:eastAsia="ru-RU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Настоящее решение вступает в силу с момента принятия. </w:t>
      </w:r>
    </w:p>
    <w:p w:rsidR="00014DA6" w:rsidRDefault="00014DA6" w:rsidP="00014DA6">
      <w:pPr>
        <w:suppressAutoHyphens w:val="0"/>
        <w:autoSpaceDE w:val="0"/>
        <w:autoSpaceDN w:val="0"/>
        <w:adjustRightInd w:val="0"/>
        <w:spacing w:after="120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4.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Контроль за исполнением настоящего решения возложить на главу </w:t>
      </w:r>
      <w:proofErr w:type="spellStart"/>
      <w:r w:rsidR="00420DD0">
        <w:rPr>
          <w:color w:val="000000"/>
          <w:sz w:val="28"/>
          <w:szCs w:val="28"/>
        </w:rPr>
        <w:t>Речиц</w:t>
      </w:r>
      <w:r>
        <w:rPr>
          <w:color w:val="000000"/>
          <w:sz w:val="28"/>
          <w:szCs w:val="28"/>
        </w:rPr>
        <w:t>кого</w:t>
      </w:r>
      <w:proofErr w:type="spellEnd"/>
      <w:r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сельского поселения.</w:t>
      </w:r>
    </w:p>
    <w:p w:rsidR="00014DA6" w:rsidRDefault="00014DA6" w:rsidP="00014DA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14DA6" w:rsidRDefault="00014DA6" w:rsidP="00014DA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420DD0">
        <w:rPr>
          <w:rFonts w:ascii="Times New Roman" w:hAnsi="Times New Roman" w:cs="Times New Roman"/>
          <w:color w:val="000000"/>
          <w:sz w:val="28"/>
          <w:szCs w:val="28"/>
        </w:rPr>
        <w:t>Речиц</w:t>
      </w:r>
      <w:r>
        <w:rPr>
          <w:rFonts w:ascii="Times New Roman" w:hAnsi="Times New Roman" w:cs="Times New Roman"/>
          <w:color w:val="000000"/>
          <w:sz w:val="28"/>
          <w:szCs w:val="28"/>
        </w:rPr>
        <w:t>кого</w:t>
      </w:r>
      <w:proofErr w:type="spellEnd"/>
    </w:p>
    <w:p w:rsidR="00014DA6" w:rsidRDefault="00014DA6" w:rsidP="00014DA6">
      <w:r>
        <w:rPr>
          <w:bCs/>
          <w:sz w:val="28"/>
          <w:szCs w:val="28"/>
        </w:rPr>
        <w:t>сельского поселен</w:t>
      </w:r>
      <w:r w:rsidR="00420DD0">
        <w:rPr>
          <w:bCs/>
          <w:sz w:val="28"/>
          <w:szCs w:val="28"/>
        </w:rPr>
        <w:t xml:space="preserve">ия </w:t>
      </w:r>
      <w:r w:rsidR="00420DD0">
        <w:rPr>
          <w:bCs/>
          <w:sz w:val="28"/>
          <w:szCs w:val="28"/>
        </w:rPr>
        <w:tab/>
      </w:r>
      <w:r w:rsidR="00420DD0">
        <w:rPr>
          <w:bCs/>
          <w:sz w:val="28"/>
          <w:szCs w:val="28"/>
        </w:rPr>
        <w:tab/>
      </w:r>
      <w:r w:rsidR="00420DD0">
        <w:rPr>
          <w:bCs/>
          <w:sz w:val="28"/>
          <w:szCs w:val="28"/>
        </w:rPr>
        <w:tab/>
      </w:r>
      <w:r w:rsidR="00420DD0">
        <w:rPr>
          <w:bCs/>
          <w:sz w:val="28"/>
          <w:szCs w:val="28"/>
        </w:rPr>
        <w:tab/>
      </w:r>
      <w:r w:rsidR="00420DD0">
        <w:rPr>
          <w:bCs/>
          <w:sz w:val="28"/>
          <w:szCs w:val="28"/>
        </w:rPr>
        <w:tab/>
        <w:t xml:space="preserve">           Г.Н. Рубина</w:t>
      </w:r>
    </w:p>
    <w:p w:rsidR="0069505B" w:rsidRDefault="0069505B"/>
    <w:sectPr w:rsidR="0069505B" w:rsidSect="001D4BC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427225"/>
    <w:multiLevelType w:val="hybridMultilevel"/>
    <w:tmpl w:val="43E07D04"/>
    <w:lvl w:ilvl="0" w:tplc="5C0E1C12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0E2"/>
    <w:rsid w:val="00014DA6"/>
    <w:rsid w:val="000D1FB0"/>
    <w:rsid w:val="001D4BCC"/>
    <w:rsid w:val="00420DD0"/>
    <w:rsid w:val="0069505B"/>
    <w:rsid w:val="00BD219E"/>
    <w:rsid w:val="00CB70E2"/>
    <w:rsid w:val="00CE3266"/>
    <w:rsid w:val="00D2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4B02B-BC3D-4390-AC3B-762D874E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D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14DA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BD21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219E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List Paragraph"/>
    <w:basedOn w:val="a"/>
    <w:uiPriority w:val="34"/>
    <w:qFormat/>
    <w:rsid w:val="001D4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4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2024-10-31T06:41:00Z</cp:lastPrinted>
  <dcterms:created xsi:type="dcterms:W3CDTF">2024-10-01T07:47:00Z</dcterms:created>
  <dcterms:modified xsi:type="dcterms:W3CDTF">2024-10-31T06:42:00Z</dcterms:modified>
</cp:coreProperties>
</file>